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67C0" w14:textId="77777777" w:rsidR="008376C9" w:rsidRDefault="008376C9" w:rsidP="008376C9">
      <w:pPr>
        <w:outlineLvl w:val="0"/>
      </w:pPr>
      <w:r>
        <w:rPr>
          <w:b/>
          <w:bCs/>
        </w:rPr>
        <w:t>From:</w:t>
      </w:r>
      <w:r>
        <w:t xml:space="preserve"> Steven E Lindsey &lt;</w:t>
      </w:r>
      <w:hyperlink r:id="rId4" w:history="1">
        <w:r>
          <w:rPr>
            <w:rStyle w:val="Hyperlink"/>
          </w:rPr>
          <w:t>steve.lindsey@lia-ks.com</w:t>
        </w:r>
      </w:hyperlink>
      <w:r>
        <w:t xml:space="preserve">&gt; </w:t>
      </w:r>
      <w:r>
        <w:br/>
      </w:r>
      <w:r>
        <w:rPr>
          <w:b/>
          <w:bCs/>
        </w:rPr>
        <w:t>Sent:</w:t>
      </w:r>
      <w:r>
        <w:t xml:space="preserve"> Wednesday, March 11, 2015 10:37 AM</w:t>
      </w:r>
      <w:r>
        <w:br/>
      </w:r>
      <w:r>
        <w:rPr>
          <w:b/>
          <w:bCs/>
        </w:rPr>
        <w:t>To:</w:t>
      </w:r>
      <w:r>
        <w:t xml:space="preserve"> Steve Lindsey &lt;</w:t>
      </w:r>
      <w:hyperlink r:id="rId5" w:history="1">
        <w:r>
          <w:rPr>
            <w:rStyle w:val="Hyperlink"/>
          </w:rPr>
          <w:t>Steve.Lindsey@lia-ks.com</w:t>
        </w:r>
      </w:hyperlink>
      <w:r>
        <w:t>&gt;</w:t>
      </w:r>
      <w:r>
        <w:br/>
      </w:r>
      <w:r>
        <w:rPr>
          <w:b/>
          <w:bCs/>
        </w:rPr>
        <w:t>Subject:</w:t>
      </w:r>
      <w:r>
        <w:t xml:space="preserve"> BCHAK Annual Meeting Update</w:t>
      </w:r>
    </w:p>
    <w:p w14:paraId="6C81F84E" w14:textId="77777777" w:rsidR="008376C9" w:rsidRDefault="008376C9" w:rsidP="008376C9"/>
    <w:p w14:paraId="511FB415" w14:textId="77777777" w:rsidR="008376C9" w:rsidRDefault="008376C9" w:rsidP="008376C9">
      <w:r>
        <w:t xml:space="preserve">Annual Meeting 2015, was held Saturday.  Election of officers was pretty simple:  Carol Retzer was elected President, replacing Joyce Adams, who will remain as SW Kansas Rep.  Priscilla Lindsey replaces Carol as National Director.  All others continue to serve you.  Dianna Skinner was awarded </w:t>
      </w:r>
      <w:proofErr w:type="gramStart"/>
      <w:r>
        <w:t>the ”Worker</w:t>
      </w:r>
      <w:proofErr w:type="gramEnd"/>
      <w:r>
        <w:t xml:space="preserve"> of the Year Award” for outstanding performance in the field.  Marlene </w:t>
      </w:r>
      <w:proofErr w:type="gramStart"/>
      <w:r>
        <w:t>Parker ,</w:t>
      </w:r>
      <w:proofErr w:type="gramEnd"/>
      <w:r>
        <w:t xml:space="preserve"> Secretary will likely be sending out the minutes soon.  The Back Country of Kansas Store is up and going at </w:t>
      </w:r>
      <w:hyperlink r:id="rId6" w:history="1">
        <w:r>
          <w:rPr>
            <w:rStyle w:val="Hyperlink"/>
          </w:rPr>
          <w:t>http://www.companycasuals.com/backcountryhorsemen</w:t>
        </w:r>
      </w:hyperlink>
      <w:r>
        <w:t xml:space="preserve"> BCHAK make a little bit off of every order.  The logo is attached.</w:t>
      </w:r>
    </w:p>
    <w:p w14:paraId="484C6B43" w14:textId="77777777" w:rsidR="008376C9" w:rsidRDefault="008376C9" w:rsidP="008376C9">
      <w:r>
        <w:t xml:space="preserve">Priscilla is </w:t>
      </w:r>
      <w:proofErr w:type="gramStart"/>
      <w:r>
        <w:t>bring</w:t>
      </w:r>
      <w:proofErr w:type="gramEnd"/>
      <w:r>
        <w:t xml:space="preserve"> in my notes so will get the list of Regional Reps to you this afternoon.  Also, we have a workday calendar prepared and I will get it out.  </w:t>
      </w:r>
    </w:p>
    <w:p w14:paraId="36BBB6D1" w14:textId="77777777" w:rsidR="008376C9" w:rsidRDefault="008376C9" w:rsidP="008376C9">
      <w:r>
        <w:t>Kate Jacobs is working to overhaul the Face Book site so we can add the project work report, membership form, work calendar and photos.  Happy Trails from here.  Steve</w:t>
      </w:r>
    </w:p>
    <w:p w14:paraId="23BCB494" w14:textId="77777777" w:rsidR="001B4AFC" w:rsidRDefault="001B4AFC"/>
    <w:sectPr w:rsidR="001B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C9"/>
    <w:rsid w:val="001B4AFC"/>
    <w:rsid w:val="0083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ACBC"/>
  <w15:chartTrackingRefBased/>
  <w15:docId w15:val="{092C58A1-7323-40B3-B651-71848745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asuals.com/backcountryhorsemen" TargetMode="External"/><Relationship Id="rId5" Type="http://schemas.openxmlformats.org/officeDocument/2006/relationships/hyperlink" Target="mailto:Steve.Lindsey@lia-ks.com" TargetMode="External"/><Relationship Id="rId4" Type="http://schemas.openxmlformats.org/officeDocument/2006/relationships/hyperlink" Target="mailto:steve.lindsey@li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cp:revision>
  <dcterms:created xsi:type="dcterms:W3CDTF">2021-12-28T03:04:00Z</dcterms:created>
  <dcterms:modified xsi:type="dcterms:W3CDTF">2021-12-28T03:04:00Z</dcterms:modified>
</cp:coreProperties>
</file>